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1BA36" w14:textId="77777777" w:rsidR="007E54DC" w:rsidRPr="007E54DC" w:rsidRDefault="007E54DC" w:rsidP="007E54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Curriculum Vitae</w:t>
      </w:r>
    </w:p>
    <w:p w14:paraId="48E1816F" w14:textId="77777777" w:rsidR="007E54DC" w:rsidRPr="007E54DC" w:rsidRDefault="007E54DC" w:rsidP="007E5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Muhammad Usman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br/>
        <w:t>Email: muhammadusman775588@gmail.com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br/>
        <w:t>Location: Peshawar, Pakistan</w:t>
      </w:r>
    </w:p>
    <w:p w14:paraId="0E2F54AC" w14:textId="77777777" w:rsidR="007E54DC" w:rsidRPr="007E54DC" w:rsidRDefault="007E54DC" w:rsidP="007E54D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pict w14:anchorId="718A9EC5">
          <v:rect id="_x0000_i1025" style="width:0;height:1.5pt" o:hralign="center" o:hrstd="t" o:hr="t" fillcolor="#a0a0a0" stroked="f"/>
        </w:pict>
      </w:r>
    </w:p>
    <w:p w14:paraId="48CFF9B0" w14:textId="77777777" w:rsidR="007E54DC" w:rsidRPr="007E54DC" w:rsidRDefault="007E54DC" w:rsidP="007E5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Professional Summary</w:t>
      </w:r>
    </w:p>
    <w:p w14:paraId="6DAABF68" w14:textId="77777777" w:rsidR="007E54DC" w:rsidRPr="007E54DC" w:rsidRDefault="007E54DC" w:rsidP="007E5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 xml:space="preserve">Highly motivated and customer-focused professional with a Master’s degree and over three years of experience supporting clients in an IT-based environment. Known for </w:t>
      </w: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excellent communication skills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outstanding English proficiency (IELTS Band 7)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t xml:space="preserve">, and the ability to actively listen, advise, and resolve customer concerns effectively. A social, confident, and solution-oriented individual with experience in technical coordination, basic WordPress website support, SEO, and digital content. Well-suited for a </w:t>
      </w: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Technical &amp; Customer Support Executive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t xml:space="preserve"> role requiring empathy, clarity, and strategic problem-solving.</w:t>
      </w:r>
    </w:p>
    <w:p w14:paraId="4A7DFD41" w14:textId="77777777" w:rsidR="007E54DC" w:rsidRPr="007E54DC" w:rsidRDefault="007E54DC" w:rsidP="007E54D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pict w14:anchorId="6DF9DF1A">
          <v:rect id="_x0000_i1026" style="width:0;height:1.5pt" o:hralign="center" o:hrstd="t" o:hr="t" fillcolor="#a0a0a0" stroked="f"/>
        </w:pict>
      </w:r>
    </w:p>
    <w:p w14:paraId="5E6985D8" w14:textId="77777777" w:rsidR="007E54DC" w:rsidRPr="007E54DC" w:rsidRDefault="007E54DC" w:rsidP="007E5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Education</w:t>
      </w:r>
    </w:p>
    <w:p w14:paraId="1140AA81" w14:textId="77777777" w:rsidR="007E54DC" w:rsidRPr="007E54DC" w:rsidRDefault="007E54DC" w:rsidP="007E5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Master of Arts (MA) in Political Science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br/>
        <w:t>University of Peshawar, Pakistan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br/>
        <w:t>Graduated: 2021</w:t>
      </w:r>
    </w:p>
    <w:p w14:paraId="78D9D414" w14:textId="77777777" w:rsidR="007E54DC" w:rsidRPr="007E54DC" w:rsidRDefault="007E54DC" w:rsidP="007E5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Relevant Areas of Study:</w:t>
      </w:r>
    </w:p>
    <w:p w14:paraId="57A9EC77" w14:textId="77777777" w:rsidR="007E54DC" w:rsidRPr="007E54DC" w:rsidRDefault="007E54DC" w:rsidP="007E54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International Relations &amp; Global Security</w:t>
      </w:r>
    </w:p>
    <w:p w14:paraId="2CE16BF8" w14:textId="77777777" w:rsidR="007E54DC" w:rsidRPr="007E54DC" w:rsidRDefault="007E54DC" w:rsidP="007E54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Public Administration &amp; Governance</w:t>
      </w:r>
    </w:p>
    <w:p w14:paraId="5EF7E1A8" w14:textId="77777777" w:rsidR="007E54DC" w:rsidRPr="007E54DC" w:rsidRDefault="007E54DC" w:rsidP="007E54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International Law &amp; Political Systems</w:t>
      </w:r>
    </w:p>
    <w:p w14:paraId="6698DEB1" w14:textId="77777777" w:rsidR="007E54DC" w:rsidRPr="007E54DC" w:rsidRDefault="007E54DC" w:rsidP="007E54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International Political Economy &amp; Social Change</w:t>
      </w:r>
    </w:p>
    <w:p w14:paraId="11A42563" w14:textId="77777777" w:rsidR="007E54DC" w:rsidRPr="007E54DC" w:rsidRDefault="007E54DC" w:rsidP="007E5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Bachelor of Arts (BA) in Law &amp; Pakistan Studies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br/>
        <w:t>University of Peshawar, Pakistan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br/>
        <w:t>Graduated: 2018</w:t>
      </w:r>
    </w:p>
    <w:p w14:paraId="613B0ED2" w14:textId="77777777" w:rsidR="007E54DC" w:rsidRPr="007E54DC" w:rsidRDefault="007E54DC" w:rsidP="007E54D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pict w14:anchorId="25F0EC3F">
          <v:rect id="_x0000_i1027" style="width:0;height:1.5pt" o:hralign="center" o:hrstd="t" o:hr="t" fillcolor="#a0a0a0" stroked="f"/>
        </w:pict>
      </w:r>
    </w:p>
    <w:p w14:paraId="31B46F8C" w14:textId="77777777" w:rsidR="007E54DC" w:rsidRPr="007E54DC" w:rsidRDefault="007E54DC" w:rsidP="007E5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Professional Experience</w:t>
      </w:r>
    </w:p>
    <w:p w14:paraId="72281EDB" w14:textId="77777777" w:rsidR="007E54DC" w:rsidRPr="007E54DC" w:rsidRDefault="007E54DC" w:rsidP="007E5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Public Relations Officer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Prosoft</w:t>
      </w:r>
      <w:proofErr w:type="spellEnd"/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IT Firm – Peshawar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54DC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July 2021 – 2025</w:t>
      </w:r>
    </w:p>
    <w:p w14:paraId="08349EF7" w14:textId="77777777" w:rsidR="007E54DC" w:rsidRPr="007E54DC" w:rsidRDefault="007E54DC" w:rsidP="007E5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Managed customer communication and client engagement across digital platforms</w:t>
      </w:r>
    </w:p>
    <w:p w14:paraId="65C31051" w14:textId="77777777" w:rsidR="007E54DC" w:rsidRPr="007E54DC" w:rsidRDefault="007E54DC" w:rsidP="007E5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Provided first-line support by understanding client requirements and coordinating with technical teams</w:t>
      </w:r>
    </w:p>
    <w:p w14:paraId="0755E22C" w14:textId="77777777" w:rsidR="007E54DC" w:rsidRPr="007E54DC" w:rsidRDefault="007E54DC" w:rsidP="007E5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Assisted in promoting company services through digital marketing and online outreach</w:t>
      </w:r>
    </w:p>
    <w:p w14:paraId="04D2774C" w14:textId="77777777" w:rsidR="007E54DC" w:rsidRPr="007E54DC" w:rsidRDefault="007E54DC" w:rsidP="007E5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Helped resolve customer issues by maintaining clear, professional, and timely communication</w:t>
      </w:r>
    </w:p>
    <w:p w14:paraId="193752C3" w14:textId="77777777" w:rsidR="007E54DC" w:rsidRPr="007E54DC" w:rsidRDefault="007E54DC" w:rsidP="007E5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Supported branding and online visibility initiatives</w:t>
      </w:r>
    </w:p>
    <w:p w14:paraId="7A6EC67F" w14:textId="77777777" w:rsidR="007E54DC" w:rsidRPr="007E54DC" w:rsidRDefault="007E54DC" w:rsidP="007E54D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pict w14:anchorId="26A3F3D8">
          <v:rect id="_x0000_i1028" style="width:0;height:1.5pt" o:hralign="center" o:hrstd="t" o:hr="t" fillcolor="#a0a0a0" stroked="f"/>
        </w:pict>
      </w:r>
    </w:p>
    <w:p w14:paraId="06C1F72B" w14:textId="77777777" w:rsidR="007E54DC" w:rsidRPr="007E54DC" w:rsidRDefault="007E54DC" w:rsidP="007E5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Technical &amp; Digital Skills</w:t>
      </w:r>
    </w:p>
    <w:p w14:paraId="5A33D801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Technical &amp; Customer Support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t xml:space="preserve"> (email, chat, and client coordination)</w:t>
      </w:r>
    </w:p>
    <w:p w14:paraId="11F27EB9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Excellent Communication &amp; Active Listening Skills</w:t>
      </w:r>
    </w:p>
    <w:p w14:paraId="1EF44950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Customer Advisory &amp; Problem-Solving Approach</w:t>
      </w:r>
    </w:p>
    <w:p w14:paraId="1CAD4E31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Basic Website Design &amp; Support (WordPress)</w:t>
      </w:r>
    </w:p>
    <w:p w14:paraId="3F9D7642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Search Engine Optimization (SEO)</w:t>
      </w:r>
      <w:r w:rsidRPr="007E54DC">
        <w:rPr>
          <w:rFonts w:ascii="Times New Roman" w:eastAsia="Times New Roman" w:hAnsi="Times New Roman" w:cs="Times New Roman"/>
          <w:kern w:val="0"/>
          <w14:ligatures w14:val="none"/>
        </w:rPr>
        <w:t xml:space="preserve"> for websites and YouTube</w:t>
      </w:r>
    </w:p>
    <w:p w14:paraId="16CE8E42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YouTube Content Creation &amp; Channel Management</w:t>
      </w:r>
    </w:p>
    <w:p w14:paraId="0D342A02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Video Editing &amp; Content Optimization</w:t>
      </w:r>
    </w:p>
    <w:p w14:paraId="253C52C3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 xml:space="preserve">Website Content Writing &amp; </w:t>
      </w: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Ghostwriting</w:t>
      </w:r>
    </w:p>
    <w:p w14:paraId="163FD9FC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Freelancing Platforms (Upwork, Fiverr)</w:t>
      </w:r>
    </w:p>
    <w:p w14:paraId="2A9A558A" w14:textId="77777777" w:rsidR="007E54DC" w:rsidRPr="007E54DC" w:rsidRDefault="007E54DC" w:rsidP="007E5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Social Media Strategy, Branding &amp; Digital Outreach</w:t>
      </w:r>
    </w:p>
    <w:p w14:paraId="7DD0636C" w14:textId="77777777" w:rsidR="007E54DC" w:rsidRPr="007E54DC" w:rsidRDefault="007E54DC" w:rsidP="007E54D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pict w14:anchorId="7ACE7FD4">
          <v:rect id="_x0000_i1029" style="width:0;height:1.5pt" o:hralign="center" o:hrstd="t" o:hr="t" fillcolor="#a0a0a0" stroked="f"/>
        </w:pict>
      </w:r>
    </w:p>
    <w:p w14:paraId="3E8333B3" w14:textId="77777777" w:rsidR="007E54DC" w:rsidRPr="007E54DC" w:rsidRDefault="007E54DC" w:rsidP="007E5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Languages</w:t>
      </w:r>
    </w:p>
    <w:p w14:paraId="4A633178" w14:textId="77777777" w:rsidR="007E54DC" w:rsidRPr="007E54DC" w:rsidRDefault="007E54DC" w:rsidP="007E54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English – Fluent (IELTS Overall Band 7)</w:t>
      </w:r>
    </w:p>
    <w:p w14:paraId="5A6DA175" w14:textId="77777777" w:rsidR="007E54DC" w:rsidRPr="007E54DC" w:rsidRDefault="007E54DC" w:rsidP="007E54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Urdu – Fluent</w:t>
      </w:r>
    </w:p>
    <w:p w14:paraId="3AD7EFAE" w14:textId="77777777" w:rsidR="007E54DC" w:rsidRPr="007E54DC" w:rsidRDefault="007E54DC" w:rsidP="007E54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Pashto – Fluent</w:t>
      </w:r>
    </w:p>
    <w:p w14:paraId="0912A874" w14:textId="77777777" w:rsidR="007E54DC" w:rsidRPr="007E54DC" w:rsidRDefault="007E54DC" w:rsidP="007E54D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pict w14:anchorId="5F0AEA77">
          <v:rect id="_x0000_i1030" style="width:0;height:1.5pt" o:hralign="center" o:hrstd="t" o:hr="t" fillcolor="#a0a0a0" stroked="f"/>
        </w:pict>
      </w:r>
    </w:p>
    <w:p w14:paraId="2BD50D22" w14:textId="77777777" w:rsidR="007E54DC" w:rsidRPr="007E54DC" w:rsidRDefault="007E54DC" w:rsidP="007E5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E54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References</w:t>
      </w:r>
    </w:p>
    <w:p w14:paraId="2765A486" w14:textId="77777777" w:rsidR="007E54DC" w:rsidRPr="007E54DC" w:rsidRDefault="007E54DC" w:rsidP="007E5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54DC">
        <w:rPr>
          <w:rFonts w:ascii="Times New Roman" w:eastAsia="Times New Roman" w:hAnsi="Times New Roman" w:cs="Times New Roman"/>
          <w:kern w:val="0"/>
          <w14:ligatures w14:val="none"/>
        </w:rPr>
        <w:t>Available upon request.</w:t>
      </w:r>
    </w:p>
    <w:p w14:paraId="4704D57A" w14:textId="77777777" w:rsidR="004D0100" w:rsidRDefault="004D0100"/>
    <w:sectPr w:rsidR="004D0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3EFC"/>
    <w:multiLevelType w:val="multilevel"/>
    <w:tmpl w:val="0FB87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5160A2"/>
    <w:multiLevelType w:val="multilevel"/>
    <w:tmpl w:val="CBC0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0B6BF0"/>
    <w:multiLevelType w:val="multilevel"/>
    <w:tmpl w:val="65828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110BAA"/>
    <w:multiLevelType w:val="multilevel"/>
    <w:tmpl w:val="5D1A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1104267">
    <w:abstractNumId w:val="2"/>
  </w:num>
  <w:num w:numId="2" w16cid:durableId="690187197">
    <w:abstractNumId w:val="0"/>
  </w:num>
  <w:num w:numId="3" w16cid:durableId="120459433">
    <w:abstractNumId w:val="3"/>
  </w:num>
  <w:num w:numId="4" w16cid:durableId="643854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00"/>
    <w:rsid w:val="004D0100"/>
    <w:rsid w:val="007E54DC"/>
    <w:rsid w:val="00F2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69A5F7-C6A5-4996-8A01-093D7407D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01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1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1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01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1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01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01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01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01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1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1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1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1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1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1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1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01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01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01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01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01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01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01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01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01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01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1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1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01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2</cp:revision>
  <dcterms:created xsi:type="dcterms:W3CDTF">2025-12-14T16:46:00Z</dcterms:created>
  <dcterms:modified xsi:type="dcterms:W3CDTF">2025-12-14T16:47:00Z</dcterms:modified>
</cp:coreProperties>
</file>